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38" w:rsidRPr="00E30738" w:rsidRDefault="00E30738" w:rsidP="00E30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38">
        <w:rPr>
          <w:rFonts w:ascii="Times New Roman" w:hAnsi="Times New Roman" w:cs="Times New Roman"/>
          <w:b/>
          <w:sz w:val="24"/>
          <w:szCs w:val="24"/>
        </w:rPr>
        <w:t>Психологические особенности гиперактивности.</w:t>
      </w:r>
    </w:p>
    <w:p w:rsidR="00385288" w:rsidRDefault="00BF16B8" w:rsidP="00385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87651" w:rsidRPr="00BF16B8">
        <w:rPr>
          <w:rFonts w:ascii="Times New Roman" w:hAnsi="Times New Roman" w:cs="Times New Roman"/>
          <w:sz w:val="24"/>
          <w:szCs w:val="24"/>
        </w:rPr>
        <w:t xml:space="preserve"> внешним проявлениям гиперактивности </w:t>
      </w:r>
      <w:r>
        <w:rPr>
          <w:rFonts w:ascii="Times New Roman" w:hAnsi="Times New Roman" w:cs="Times New Roman"/>
          <w:sz w:val="24"/>
          <w:szCs w:val="24"/>
        </w:rPr>
        <w:t xml:space="preserve">относят </w:t>
      </w:r>
      <w:r w:rsidR="00587651" w:rsidRPr="00BF16B8">
        <w:rPr>
          <w:rFonts w:ascii="Times New Roman" w:hAnsi="Times New Roman" w:cs="Times New Roman"/>
          <w:sz w:val="24"/>
          <w:szCs w:val="24"/>
        </w:rPr>
        <w:t>невнимательность, отвлекаемостъ, импульсивность, повышенную двигательную активность.</w:t>
      </w:r>
      <w:r w:rsidR="00587651" w:rsidRPr="00BF16B8">
        <w:rPr>
          <w:rFonts w:ascii="Times New Roman" w:hAnsi="Times New Roman" w:cs="Times New Roman"/>
          <w:sz w:val="24"/>
          <w:szCs w:val="24"/>
        </w:rPr>
        <w:br/>
        <w:t xml:space="preserve">         Часто гиперактивности сопутствуют проблемы во взаимоотношениях с oкружающими, трудности в обучении, низкая самооценка. При этом уровень интеллектуального развития у детей не зависит от </w:t>
      </w:r>
      <w:r w:rsidR="00385288">
        <w:rPr>
          <w:rFonts w:ascii="Times New Roman" w:hAnsi="Times New Roman" w:cs="Times New Roman"/>
          <w:sz w:val="24"/>
          <w:szCs w:val="24"/>
        </w:rPr>
        <w:t xml:space="preserve">степени гиперактивности и может </w:t>
      </w:r>
      <w:r w:rsidR="00587651" w:rsidRPr="00BF16B8">
        <w:rPr>
          <w:rFonts w:ascii="Times New Roman" w:hAnsi="Times New Roman" w:cs="Times New Roman"/>
          <w:sz w:val="24"/>
          <w:szCs w:val="24"/>
        </w:rPr>
        <w:t>превышать показатели возрастной нормы.</w:t>
      </w:r>
      <w:r w:rsidR="00587651" w:rsidRPr="00BF16B8">
        <w:rPr>
          <w:rFonts w:ascii="Times New Roman" w:hAnsi="Times New Roman" w:cs="Times New Roman"/>
          <w:sz w:val="24"/>
          <w:szCs w:val="24"/>
        </w:rPr>
        <w:br/>
        <w:t>         Первые проявления гиперактивности наблюдаются в возрасте до 7 лет и чаще встречаются у мальчиков, чем у девочек.</w:t>
      </w:r>
      <w:r w:rsidR="00587651" w:rsidRPr="00BF16B8">
        <w:rPr>
          <w:rFonts w:ascii="Times New Roman" w:hAnsi="Times New Roman" w:cs="Times New Roman"/>
          <w:sz w:val="24"/>
          <w:szCs w:val="24"/>
        </w:rPr>
        <w:br/>
      </w:r>
      <w:r w:rsidR="00587651" w:rsidRPr="00BF16B8">
        <w:rPr>
          <w:rFonts w:ascii="Times New Roman" w:hAnsi="Times New Roman" w:cs="Times New Roman"/>
          <w:sz w:val="24"/>
          <w:szCs w:val="24"/>
        </w:rPr>
        <w:br/>
        <w:t>         </w:t>
      </w:r>
      <w:r w:rsidR="00587651" w:rsidRPr="00385288">
        <w:rPr>
          <w:rFonts w:ascii="Times New Roman" w:hAnsi="Times New Roman" w:cs="Times New Roman"/>
          <w:b/>
          <w:sz w:val="24"/>
          <w:szCs w:val="24"/>
        </w:rPr>
        <w:t>Существуют различные мнения о причинах возникновения гиперактивности:</w:t>
      </w:r>
    </w:p>
    <w:p w:rsidR="00385288" w:rsidRDefault="00385288" w:rsidP="003852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651" w:rsidRPr="00BF16B8">
        <w:rPr>
          <w:rFonts w:ascii="Times New Roman" w:hAnsi="Times New Roman" w:cs="Times New Roman"/>
          <w:sz w:val="24"/>
          <w:szCs w:val="24"/>
        </w:rPr>
        <w:t>генетические факторы,</w:t>
      </w:r>
    </w:p>
    <w:p w:rsidR="00385288" w:rsidRDefault="00385288" w:rsidP="003852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651" w:rsidRPr="00BF16B8">
        <w:rPr>
          <w:rFonts w:ascii="Times New Roman" w:hAnsi="Times New Roman" w:cs="Times New Roman"/>
          <w:sz w:val="24"/>
          <w:szCs w:val="24"/>
        </w:rPr>
        <w:t>особенности строения и функционирования головного мозга,</w:t>
      </w:r>
    </w:p>
    <w:p w:rsidR="00385288" w:rsidRDefault="00385288" w:rsidP="003852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651" w:rsidRPr="00BF16B8">
        <w:rPr>
          <w:rFonts w:ascii="Times New Roman" w:hAnsi="Times New Roman" w:cs="Times New Roman"/>
          <w:sz w:val="24"/>
          <w:szCs w:val="24"/>
        </w:rPr>
        <w:t>родовые травмы,</w:t>
      </w:r>
    </w:p>
    <w:p w:rsidR="00587651" w:rsidRPr="00385288" w:rsidRDefault="00587651" w:rsidP="00385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инфекционные заболевания, перенесённые ребёнком в первые месяцы жизни</w:t>
      </w:r>
      <w:r w:rsidR="00385288">
        <w:rPr>
          <w:rFonts w:ascii="Times New Roman" w:hAnsi="Times New Roman" w:cs="Times New Roman"/>
          <w:sz w:val="24"/>
          <w:szCs w:val="24"/>
        </w:rPr>
        <w:t>.</w:t>
      </w:r>
      <w:r w:rsidRPr="00BF16B8">
        <w:rPr>
          <w:rFonts w:ascii="Times New Roman" w:hAnsi="Times New Roman" w:cs="Times New Roman"/>
          <w:sz w:val="24"/>
          <w:szCs w:val="24"/>
        </w:rPr>
        <w:br/>
      </w:r>
      <w:r w:rsidRPr="00BF16B8">
        <w:rPr>
          <w:rFonts w:ascii="Times New Roman" w:hAnsi="Times New Roman" w:cs="Times New Roman"/>
          <w:sz w:val="24"/>
          <w:szCs w:val="24"/>
        </w:rPr>
        <w:br/>
        <w:t>         В основе синдрома гиперактивности лежит минимальная мозговая дисфункция (ММД), наличие которой определяет врач-невропатолог после проведения специальной диагностики. При необходимости назначается медикаментозное лечение.</w:t>
      </w:r>
      <w:r w:rsidRPr="00BF16B8">
        <w:rPr>
          <w:rFonts w:ascii="Times New Roman" w:hAnsi="Times New Roman" w:cs="Times New Roman"/>
          <w:sz w:val="24"/>
          <w:szCs w:val="24"/>
        </w:rPr>
        <w:br/>
        <w:t>         Подход к лечению гиперактивного ребенка и его адаптации в коллективе должен быть комплексным.</w:t>
      </w:r>
      <w:r w:rsidR="00385288">
        <w:rPr>
          <w:rFonts w:ascii="Times New Roman" w:hAnsi="Times New Roman" w:cs="Times New Roman"/>
          <w:sz w:val="24"/>
          <w:szCs w:val="24"/>
        </w:rPr>
        <w:t>  </w:t>
      </w:r>
      <w:r w:rsidRPr="00BF16B8">
        <w:rPr>
          <w:rFonts w:ascii="Times New Roman" w:hAnsi="Times New Roman" w:cs="Times New Roman"/>
          <w:sz w:val="24"/>
          <w:szCs w:val="24"/>
        </w:rPr>
        <w:t>Здесь и приходят на помощь психолог, учитель, которые, работая в тесном контакте с родителями, могут научить ребенка эффективным способам общения со сверстниками и взрослыми.</w:t>
      </w:r>
      <w:r w:rsidRPr="00BF16B8">
        <w:rPr>
          <w:rFonts w:ascii="Times New Roman" w:hAnsi="Times New Roman" w:cs="Times New Roman"/>
          <w:sz w:val="24"/>
          <w:szCs w:val="24"/>
        </w:rPr>
        <w:br/>
        <w:t>         Каждый педагог, работающий с гиперактивными ребенком, знает, сколько хлопот неприятностей доставляет тот окружающим. Однако, это только одна сторона медали. Нельзя забывать, что в первую очередь страдает сам ребенок. Ведь он не может вести себя так, как требуют взрослые, и не потому, что не хочет, а потому что его физиологические возможности не позволяют ему сделать это. Такому ребенку трудно долгое время сидеть неподвижно, не ерзать</w:t>
      </w:r>
      <w:r w:rsidR="00385288">
        <w:rPr>
          <w:rFonts w:ascii="Times New Roman" w:hAnsi="Times New Roman" w:cs="Times New Roman"/>
          <w:sz w:val="24"/>
          <w:szCs w:val="24"/>
        </w:rPr>
        <w:t>,</w:t>
      </w:r>
      <w:r w:rsidRPr="00BF16B8">
        <w:rPr>
          <w:rFonts w:ascii="Times New Roman" w:hAnsi="Times New Roman" w:cs="Times New Roman"/>
          <w:sz w:val="24"/>
          <w:szCs w:val="24"/>
        </w:rPr>
        <w:t xml:space="preserve"> не разговаривать. Постоянные окрики, замечания, угрозы наказания, на которые так щедры взрослые, не улучшают его поведения, а порой даже становятся источниками новых конфликтов. Кроме того, такие формы воздействия могут способствовать формированию у ребенка отрицательных черт характера. В результате страдают все: и ребенок, и дети, с которыми он общается.</w:t>
      </w:r>
      <w:r w:rsidRPr="00BF16B8">
        <w:rPr>
          <w:rFonts w:ascii="Times New Roman" w:hAnsi="Times New Roman" w:cs="Times New Roman"/>
          <w:sz w:val="24"/>
          <w:szCs w:val="24"/>
        </w:rPr>
        <w:br/>
        <w:t>         </w:t>
      </w:r>
      <w:r w:rsidRPr="00BF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Добиться того, чтобы гиперактивный ребенок стал послушным и покладистым, еще не удавалось НИКОМУ, а научиться жить в мире и сотрудничать</w:t>
      </w:r>
      <w:r w:rsidR="0038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ним - вполне посильная задача.</w:t>
      </w:r>
      <w:r w:rsidRPr="00BF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F16B8">
        <w:rPr>
          <w:rFonts w:ascii="Times New Roman" w:hAnsi="Times New Roman" w:cs="Times New Roman"/>
          <w:sz w:val="24"/>
          <w:szCs w:val="24"/>
        </w:rPr>
        <w:t>         </w:t>
      </w:r>
    </w:p>
    <w:p w:rsidR="00587651" w:rsidRPr="00BF16B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b/>
          <w:bCs/>
          <w:sz w:val="24"/>
          <w:szCs w:val="24"/>
        </w:rPr>
        <w:t>Варианты синдрома</w:t>
      </w:r>
    </w:p>
    <w:p w:rsidR="00385288" w:rsidRDefault="00587651" w:rsidP="003852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Согласно американской классификации болезней DSM-IV выделяют 3 варианта этого нарушения:</w:t>
      </w:r>
    </w:p>
    <w:p w:rsidR="00385288" w:rsidRDefault="00385288" w:rsidP="003852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651" w:rsidRPr="00BF16B8">
        <w:rPr>
          <w:rFonts w:ascii="Times New Roman" w:hAnsi="Times New Roman" w:cs="Times New Roman"/>
          <w:sz w:val="24"/>
          <w:szCs w:val="24"/>
        </w:rPr>
        <w:t>синдром, сочетающий дефицит внимания и гиперактивность;</w:t>
      </w:r>
    </w:p>
    <w:p w:rsidR="00385288" w:rsidRDefault="00385288" w:rsidP="003852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651" w:rsidRPr="00BF16B8">
        <w:rPr>
          <w:rFonts w:ascii="Times New Roman" w:hAnsi="Times New Roman" w:cs="Times New Roman"/>
          <w:sz w:val="24"/>
          <w:szCs w:val="24"/>
        </w:rPr>
        <w:t>синдром дефицита внимания без гиперактивности;</w:t>
      </w:r>
    </w:p>
    <w:p w:rsidR="00587651" w:rsidRPr="00BF16B8" w:rsidRDefault="00385288" w:rsidP="003852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7651" w:rsidRPr="00BF16B8">
        <w:rPr>
          <w:rFonts w:ascii="Times New Roman" w:hAnsi="Times New Roman" w:cs="Times New Roman"/>
          <w:sz w:val="24"/>
          <w:szCs w:val="24"/>
        </w:rPr>
        <w:t>синдром гиперактивности без дефицита внимания.</w:t>
      </w:r>
      <w:r w:rsidR="00587651" w:rsidRPr="00BF16B8">
        <w:rPr>
          <w:rFonts w:ascii="Times New Roman" w:hAnsi="Times New Roman" w:cs="Times New Roman"/>
          <w:sz w:val="24"/>
          <w:szCs w:val="24"/>
        </w:rPr>
        <w:br/>
      </w:r>
      <w:r w:rsidR="00587651" w:rsidRPr="00BF16B8">
        <w:rPr>
          <w:rFonts w:ascii="Times New Roman" w:hAnsi="Times New Roman" w:cs="Times New Roman"/>
          <w:sz w:val="24"/>
          <w:szCs w:val="24"/>
        </w:rPr>
        <w:br/>
        <w:t>         Чаще всего встречается первый вариант заболевания - сочетание гиперактивности и невнимательности.</w:t>
      </w:r>
      <w:r w:rsidR="00587651" w:rsidRPr="00BF16B8">
        <w:rPr>
          <w:rFonts w:ascii="Times New Roman" w:hAnsi="Times New Roman" w:cs="Times New Roman"/>
          <w:sz w:val="24"/>
          <w:szCs w:val="24"/>
        </w:rPr>
        <w:br/>
        <w:t xml:space="preserve">         Вторым по распространённости является невнимательный вариант без гиперактивности. Он встречается гораздо чаще у девочек, чем у мальчиков и отличается своеобразным уходом в свои фантазии и мечтания, то есть ребёнок в течении дня может </w:t>
      </w:r>
      <w:r w:rsidR="00587651" w:rsidRPr="00BF16B8">
        <w:rPr>
          <w:rFonts w:ascii="Times New Roman" w:hAnsi="Times New Roman" w:cs="Times New Roman"/>
          <w:sz w:val="24"/>
          <w:szCs w:val="24"/>
        </w:rPr>
        <w:lastRenderedPageBreak/>
        <w:t>периодически витать в облаках.</w:t>
      </w:r>
      <w:r w:rsidR="00587651" w:rsidRPr="00BF16B8">
        <w:rPr>
          <w:rFonts w:ascii="Times New Roman" w:hAnsi="Times New Roman" w:cs="Times New Roman"/>
          <w:sz w:val="24"/>
          <w:szCs w:val="24"/>
        </w:rPr>
        <w:br/>
        <w:t>         Наконец, третий гиперактивный вариант без нарушения внимания может с одинаковой степенью вероятности быть проявлением определённых нарушений центральной нервной системы и также инвидуальными свойствами темперамента. Кроме того, нарушением внимания страдают дети с неврозами и невротическими реакциями. Другие заболевания также могут сопровождаться подобными нарушениями.</w:t>
      </w:r>
    </w:p>
    <w:p w:rsidR="00385288" w:rsidRPr="00E30738" w:rsidRDefault="00587651" w:rsidP="00E30738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51">
        <w:rPr>
          <w:rFonts w:ascii="Times New Roman" w:eastAsia="Times New Roman" w:hAnsi="Times New Roman" w:cs="Times New Roman"/>
          <w:b/>
          <w:sz w:val="24"/>
          <w:szCs w:val="24"/>
        </w:rPr>
        <w:t>Тем не менее, определить истинные проблемы ребёнка и поставить диагноз может только врач - невропатолог, психиатр, хороший педиатр.</w:t>
      </w:r>
      <w:r w:rsidRPr="0058765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87651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587651" w:rsidRPr="00587651" w:rsidRDefault="00587651" w:rsidP="00E30738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51">
        <w:rPr>
          <w:rFonts w:ascii="Times New Roman" w:eastAsia="Times New Roman" w:hAnsi="Times New Roman" w:cs="Times New Roman"/>
          <w:sz w:val="24"/>
          <w:szCs w:val="24"/>
        </w:rPr>
        <w:t>Основными симптомами СДВГ являются:</w:t>
      </w:r>
      <w:r w:rsidRPr="00E307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нарушение концентрации внимания и импульсивное, необдуманное поведение.</w:t>
      </w:r>
      <w:r w:rsidRPr="00E307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7651">
        <w:rPr>
          <w:rFonts w:ascii="Times New Roman" w:eastAsia="Times New Roman" w:hAnsi="Times New Roman" w:cs="Times New Roman"/>
          <w:sz w:val="24"/>
          <w:szCs w:val="24"/>
        </w:rPr>
        <w:br/>
        <w:t>Хотя причина или причины до сих пор достоверно не выяснены, целый ряд исследований позволяет предположить, что ведущим компонентом этого нарушения является неспособность мозга ребёнка к адекватной саморегуляции. Это касается как инициирования, так и торможения поведения и активности.</w:t>
      </w:r>
    </w:p>
    <w:p w:rsidR="00587651" w:rsidRPr="00587651" w:rsidRDefault="00587651" w:rsidP="00E30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5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работы мозга у СДВГ-детей</w:t>
      </w:r>
    </w:p>
    <w:p w:rsidR="00587651" w:rsidRPr="00385288" w:rsidRDefault="00587651" w:rsidP="00E30738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51">
        <w:rPr>
          <w:rFonts w:ascii="Times New Roman" w:eastAsia="Times New Roman" w:hAnsi="Times New Roman" w:cs="Times New Roman"/>
          <w:sz w:val="24"/>
          <w:szCs w:val="24"/>
        </w:rPr>
        <w:t>Дети с СДВГ испытывают широкий спектр поведенческих, когнитивных и коммуникативных затруднений, нарушающих их повседневное функционирование и самочувствие.</w:t>
      </w:r>
      <w:r w:rsidRPr="00587651">
        <w:rPr>
          <w:rFonts w:ascii="Times New Roman" w:eastAsia="Times New Roman" w:hAnsi="Times New Roman" w:cs="Times New Roman"/>
          <w:sz w:val="24"/>
          <w:szCs w:val="24"/>
        </w:rPr>
        <w:br/>
        <w:t>         </w:t>
      </w:r>
      <w:r w:rsidRPr="00587651">
        <w:rPr>
          <w:rFonts w:ascii="Times New Roman" w:eastAsia="Times New Roman" w:hAnsi="Times New Roman" w:cs="Times New Roman"/>
          <w:b/>
          <w:i/>
          <w:sz w:val="24"/>
          <w:szCs w:val="24"/>
        </w:rPr>
        <w:t>Мозг ребёнка СДВГ работает циклично: 10-15 минут работы, а потом на 5-7 минут ребёнок как бы выключается, у него не хватает энергии на продолжение работы и ему требуется эту энергию набрать. В эти 5-7 минут для того, чтобы сознание было включено, ребёнок вынужден вертеть головой, двигать конечностями или всем туловищем.</w:t>
      </w:r>
      <w:r w:rsidRPr="00587651">
        <w:rPr>
          <w:rFonts w:ascii="Times New Roman" w:eastAsia="Times New Roman" w:hAnsi="Times New Roman" w:cs="Times New Roman"/>
          <w:sz w:val="24"/>
          <w:szCs w:val="24"/>
        </w:rPr>
        <w:br/>
        <w:t>         Дети с СДВГ любопытны, но не любознательны. Они всё смотрят, слушают, трогают и пробуют, но беспорядочные сенсорные и моторные акты не складываются в необходимые действия. Знания, представления и умозаключения таких детей поверхностны. Понимание предметов и явлений также поверхностное, представления о социальных и межличностных отношениях довольно упрощенные.</w:t>
      </w:r>
      <w:r w:rsidRPr="00E307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7651">
        <w:rPr>
          <w:rFonts w:ascii="Times New Roman" w:eastAsia="Times New Roman" w:hAnsi="Times New Roman" w:cs="Times New Roman"/>
          <w:sz w:val="24"/>
          <w:szCs w:val="24"/>
        </w:rPr>
        <w:br/>
        <w:t>         Это происходит потому, что извечное детское "почему" удовлетворяется первыми сказанными словами и достаточно общим восприятием происходящего вокруг. Здесь опять таки дело не только в чрезмерной активности ребёнка, но также в его невнимательности.</w:t>
      </w:r>
      <w:r w:rsidRPr="00E307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7651">
        <w:rPr>
          <w:rFonts w:ascii="Times New Roman" w:eastAsia="Times New Roman" w:hAnsi="Times New Roman" w:cs="Times New Roman"/>
          <w:sz w:val="24"/>
          <w:szCs w:val="24"/>
        </w:rPr>
        <w:br/>
        <w:t>         Ребёнок СДВГ не вникает в суть явлений, не подмечает деталей и не учитывает их в восприятии целого предмета или явления.</w:t>
      </w:r>
      <w:r w:rsidR="00385288" w:rsidRPr="00E30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651">
        <w:rPr>
          <w:rFonts w:ascii="Times New Roman" w:eastAsia="Times New Roman" w:hAnsi="Times New Roman" w:cs="Times New Roman"/>
          <w:sz w:val="24"/>
          <w:szCs w:val="24"/>
        </w:rPr>
        <w:t>Таким образом, такое важное свойство личности как внимательность не формируется или формируется очень медленно. Внимательный человек глубже понимает то, что происходит вокруг и глубже чувствует и переживает свой личный опыт. Внимательность надо развивать с раннего детства, а не надеятся на то, что ребёнок перерастёт и с возрастом всё пройдёт.</w:t>
      </w:r>
    </w:p>
    <w:p w:rsidR="00587651" w:rsidRPr="0038528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88">
        <w:rPr>
          <w:rFonts w:ascii="Times New Roman" w:hAnsi="Times New Roman" w:cs="Times New Roman"/>
          <w:b/>
          <w:sz w:val="24"/>
          <w:szCs w:val="24"/>
        </w:rPr>
        <w:t>Важность положительной мотивации</w:t>
      </w:r>
    </w:p>
    <w:p w:rsidR="00587651" w:rsidRPr="00BF16B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Гиперактивные дети очень слабо мотивированы. Интерес, желание чем-то заниматься формируется у них медленно. Но уж если такой интерес сформировался, обычно, он остаётся надолго или на всю жизнь.</w:t>
      </w:r>
    </w:p>
    <w:p w:rsidR="00587651" w:rsidRPr="0038528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288">
        <w:rPr>
          <w:rFonts w:ascii="Times New Roman" w:hAnsi="Times New Roman" w:cs="Times New Roman"/>
          <w:b/>
          <w:i/>
          <w:sz w:val="24"/>
          <w:szCs w:val="24"/>
        </w:rPr>
        <w:t>Поэтому так важно в занятиях и играх с таким ребёнком наличие положительной мотивации. Важным здесь является элемент удовольствия. Если что-то доставляет удовольствие, то мы этим можем заниматься часами.</w:t>
      </w:r>
    </w:p>
    <w:p w:rsidR="00587651" w:rsidRPr="00BF16B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lastRenderedPageBreak/>
        <w:t xml:space="preserve">         Гиперактивные дети вообще очень плохо переносят скучные, монотонные, однообразные задания. Поэтому любая деятельность должна быть как то эмоционально подкреплена. Недаром говорят, что учителя, которые подают свой материал не сухо, а эмоционально и драматично имеют гораздо больше шансов чему то научить гиперактивного ребёнка.</w:t>
      </w:r>
    </w:p>
    <w:p w:rsidR="00587651" w:rsidRPr="00BF16B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        Компьютерные игры являются очень хорошей возможностью не только занять чем то ребёнка, но и тренировать его дефицитарные функции.</w:t>
      </w:r>
    </w:p>
    <w:p w:rsidR="00385288" w:rsidRPr="00385288" w:rsidRDefault="00587651" w:rsidP="00BF16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</w:t>
      </w:r>
      <w:r w:rsidRPr="00385288">
        <w:rPr>
          <w:rFonts w:ascii="Times New Roman" w:hAnsi="Times New Roman" w:cs="Times New Roman"/>
          <w:b/>
          <w:sz w:val="24"/>
          <w:szCs w:val="24"/>
        </w:rPr>
        <w:t xml:space="preserve">Система интересов     </w:t>
      </w:r>
    </w:p>
    <w:p w:rsidR="00587651" w:rsidRPr="00385288" w:rsidRDefault="00587651" w:rsidP="0038528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При СДВГ негативному воздействию подвергается сфера формирования интересов и потребностей. </w:t>
      </w:r>
      <w:r w:rsidRPr="00385288">
        <w:rPr>
          <w:rFonts w:ascii="Times New Roman" w:hAnsi="Times New Roman" w:cs="Times New Roman"/>
          <w:b/>
          <w:i/>
          <w:sz w:val="24"/>
          <w:szCs w:val="24"/>
        </w:rPr>
        <w:t>В условиях, когда ребенок/подросток становится изгоем в семье и лишается поддержки, может вырасти человек с неправильными моральными ориентирами.</w:t>
      </w:r>
    </w:p>
    <w:p w:rsidR="00587651" w:rsidRPr="00BF16B8" w:rsidRDefault="00587651" w:rsidP="003852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     </w:t>
      </w:r>
      <w:r w:rsidRPr="00385288">
        <w:rPr>
          <w:rFonts w:ascii="Times New Roman" w:hAnsi="Times New Roman" w:cs="Times New Roman"/>
          <w:b/>
          <w:i/>
          <w:sz w:val="24"/>
          <w:szCs w:val="24"/>
        </w:rPr>
        <w:t>Ребенку с СДВГ интересно всё возбуждающее и захватывающее.</w:t>
      </w:r>
      <w:r w:rsidRPr="00BF16B8">
        <w:rPr>
          <w:rFonts w:ascii="Times New Roman" w:hAnsi="Times New Roman" w:cs="Times New Roman"/>
          <w:sz w:val="24"/>
          <w:szCs w:val="24"/>
        </w:rPr>
        <w:t xml:space="preserve"> С такими ориентирами интересы к каким-то видам деятельности, хобби формируются очень медленно. Но если это происходит и интерес к чему - то закрепляется, то это закрепляется очень надолго, иногда на всю жизнь. Найти свои интересы, свое дело очень важно для любого подростка, для подростка с СДВГ это важнее во много раз.</w:t>
      </w:r>
    </w:p>
    <w:p w:rsidR="00587651" w:rsidRPr="00BF16B8" w:rsidRDefault="00587651" w:rsidP="00BF16B8">
      <w:pPr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288">
        <w:rPr>
          <w:rFonts w:ascii="Times New Roman" w:hAnsi="Times New Roman" w:cs="Times New Roman"/>
          <w:b/>
          <w:i/>
          <w:sz w:val="24"/>
          <w:szCs w:val="24"/>
        </w:rPr>
        <w:t xml:space="preserve">Раздражительность и эмоциональная лабильность  </w:t>
      </w:r>
      <w:r w:rsidRPr="00BF16B8">
        <w:rPr>
          <w:rFonts w:ascii="Times New Roman" w:hAnsi="Times New Roman" w:cs="Times New Roman"/>
          <w:sz w:val="24"/>
          <w:szCs w:val="24"/>
        </w:rPr>
        <w:t xml:space="preserve">   Дети с СДВГ очень часто раздражительны и эмоционально лабильны. Они легко переходят от смеха к слезам. Настроение таких детей очень переменчиво. В своих эмоциональных и поведенческих проявлениях они бывают непредсказуемы. Раздражительность довольно легко можно снять слабыми стимулами, если чем то удивить или смутить, сказать или сделать что-то необычное.</w:t>
      </w:r>
    </w:p>
    <w:p w:rsidR="00385288" w:rsidRDefault="00587651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</w:t>
      </w:r>
      <w:r w:rsidRPr="00385288">
        <w:rPr>
          <w:rFonts w:ascii="Times New Roman" w:hAnsi="Times New Roman" w:cs="Times New Roman"/>
          <w:b/>
          <w:i/>
          <w:sz w:val="24"/>
          <w:szCs w:val="24"/>
        </w:rPr>
        <w:t>Избыточное реагирование</w:t>
      </w:r>
      <w:r w:rsidRPr="00BF16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7651" w:rsidRPr="00BF16B8" w:rsidRDefault="00587651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Дети с СДВГ импульсивны и им очень трудно отложить получение желаемого или удовольствия на потом. Им бывает трудно ждать своей очереди или когда их спросит учитель. Они отвечают с места или перебивают других людей.</w:t>
      </w:r>
    </w:p>
    <w:p w:rsidR="00587651" w:rsidRPr="00BF16B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651" w:rsidRPr="00BF16B8">
        <w:rPr>
          <w:rFonts w:ascii="Times New Roman" w:hAnsi="Times New Roman" w:cs="Times New Roman"/>
          <w:sz w:val="24"/>
          <w:szCs w:val="24"/>
        </w:rPr>
        <w:t>В школьных классах чаще всего они являются инициаторами социальных отношений. Но у них наблюдается избыточное эмоциональное реагирование, не соответствующее содержанию ситуации. Они демонстрируют невосприимчивость к социальным ожиданиям и оттенкам межличностных отношений.</w:t>
      </w:r>
    </w:p>
    <w:p w:rsidR="00587651" w:rsidRPr="00BF16B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7651" w:rsidRPr="00BF16B8">
        <w:rPr>
          <w:rFonts w:ascii="Times New Roman" w:hAnsi="Times New Roman" w:cs="Times New Roman"/>
          <w:sz w:val="24"/>
          <w:szCs w:val="24"/>
        </w:rPr>
        <w:t>Колебания поведения СДВГ различны в разное время суток и в разных ситуациях, поэтому поведение ребенка непредсказуемо. Он не может долго играть, успешно общаться, устанавливать дружеские отношения со сверстниками.</w:t>
      </w:r>
    </w:p>
    <w:p w:rsidR="00587651" w:rsidRPr="00BF16B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7651" w:rsidRPr="00BF16B8">
        <w:rPr>
          <w:rFonts w:ascii="Times New Roman" w:hAnsi="Times New Roman" w:cs="Times New Roman"/>
          <w:sz w:val="24"/>
          <w:szCs w:val="24"/>
        </w:rPr>
        <w:t>Такое положение вещей обусловлено неспособностью или же отсутствием должного навыка направлять свое внимание и мышление в нужное русло.</w:t>
      </w:r>
    </w:p>
    <w:p w:rsidR="00BF16B8" w:rsidRPr="00BF16B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7651" w:rsidRPr="00BF16B8">
        <w:rPr>
          <w:rFonts w:ascii="Times New Roman" w:hAnsi="Times New Roman" w:cs="Times New Roman"/>
          <w:sz w:val="24"/>
          <w:szCs w:val="24"/>
        </w:rPr>
        <w:t>Тренировка различных качеств внимания могла бы облегчить для ребенка задачу социальной адаптации и установления прочных отношений со своими сверстниками.</w:t>
      </w:r>
    </w:p>
    <w:p w:rsidR="00385288" w:rsidRDefault="00BF16B8" w:rsidP="00385288">
      <w:pPr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ab/>
      </w:r>
    </w:p>
    <w:p w:rsidR="00BF16B8" w:rsidRPr="00385288" w:rsidRDefault="00BF16B8" w:rsidP="00385288">
      <w:pPr>
        <w:tabs>
          <w:tab w:val="left" w:pos="129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88">
        <w:rPr>
          <w:rFonts w:ascii="Times New Roman" w:hAnsi="Times New Roman" w:cs="Times New Roman"/>
          <w:b/>
          <w:sz w:val="24"/>
          <w:szCs w:val="24"/>
        </w:rPr>
        <w:t>ПОРТРЕТ ГИПЕРАКТИВНОГО РЕБЕНКА.</w:t>
      </w:r>
    </w:p>
    <w:p w:rsidR="0038528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Ребёнок, которому трудно долго сидеть на одном месте, молчать, подчиняться инструкциям. Он очень подвижен, вспыльчив, раздражителен и безответственнен.</w:t>
      </w:r>
    </w:p>
    <w:p w:rsidR="00BF16B8" w:rsidRPr="00BF16B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Часто задевает и роняет различные предметы, толкает сверстников, создавая конфликтные ситуации.</w:t>
      </w:r>
    </w:p>
    <w:p w:rsidR="00BF16B8" w:rsidRPr="00BF16B8" w:rsidRDefault="00385288" w:rsidP="0038528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Часто обижается, но о своих обидах быстро забывает.</w:t>
      </w:r>
    </w:p>
    <w:p w:rsidR="00587651" w:rsidRPr="00BF16B8" w:rsidRDefault="00BF16B8" w:rsidP="00BF16B8">
      <w:pPr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lastRenderedPageBreak/>
        <w:t>Известный американский психолог В. Оклендер: "Гиперактивному ребенку трудно сидеть, он суетлив, много двигается, вертится на месте, иногда чрезмерно говорлив, может раздражать манерой своего поведения. Часто у него плохая координация или недостато</w:t>
      </w:r>
      <w:r w:rsidR="00E30738">
        <w:rPr>
          <w:rFonts w:ascii="Times New Roman" w:hAnsi="Times New Roman" w:cs="Times New Roman"/>
          <w:sz w:val="24"/>
          <w:szCs w:val="24"/>
        </w:rPr>
        <w:t>чный мышечный контроль. Он неуклюж, роняет и</w:t>
      </w:r>
      <w:r w:rsidRPr="00BF16B8">
        <w:rPr>
          <w:rFonts w:ascii="Times New Roman" w:hAnsi="Times New Roman" w:cs="Times New Roman"/>
          <w:sz w:val="24"/>
          <w:szCs w:val="24"/>
        </w:rPr>
        <w:t xml:space="preserve"> ломает вещи, проливает молоко. Такому ребенку трудно концентрировать свое внимание, он легко отвлекается, часто задает множество вопросов, но редко дожидается ответов".</w:t>
      </w:r>
    </w:p>
    <w:p w:rsidR="00BF16B8" w:rsidRPr="00E3073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38">
        <w:rPr>
          <w:rFonts w:ascii="Times New Roman" w:hAnsi="Times New Roman" w:cs="Times New Roman"/>
          <w:b/>
          <w:i/>
          <w:sz w:val="24"/>
          <w:szCs w:val="24"/>
        </w:rPr>
        <w:t>Основные проявления гиперактивности можно разделить на три блока: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 </w:t>
      </w:r>
      <w:r w:rsidR="00E30738">
        <w:rPr>
          <w:rFonts w:ascii="Times New Roman" w:hAnsi="Times New Roman" w:cs="Times New Roman"/>
          <w:sz w:val="24"/>
          <w:szCs w:val="24"/>
        </w:rPr>
        <w:t xml:space="preserve">- </w:t>
      </w:r>
      <w:r w:rsidRPr="00BF16B8">
        <w:rPr>
          <w:rFonts w:ascii="Times New Roman" w:hAnsi="Times New Roman" w:cs="Times New Roman"/>
          <w:sz w:val="24"/>
          <w:szCs w:val="24"/>
        </w:rPr>
        <w:t>дефицит активного внимания,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</w:t>
      </w:r>
      <w:r w:rsidR="00E30738">
        <w:rPr>
          <w:rFonts w:ascii="Times New Roman" w:hAnsi="Times New Roman" w:cs="Times New Roman"/>
          <w:sz w:val="24"/>
          <w:szCs w:val="24"/>
        </w:rPr>
        <w:t xml:space="preserve">- </w:t>
      </w:r>
      <w:r w:rsidRPr="00BF16B8">
        <w:rPr>
          <w:rFonts w:ascii="Times New Roman" w:hAnsi="Times New Roman" w:cs="Times New Roman"/>
          <w:sz w:val="24"/>
          <w:szCs w:val="24"/>
        </w:rPr>
        <w:t xml:space="preserve"> двигательная расторможенность,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 xml:space="preserve">  </w:t>
      </w:r>
      <w:r w:rsidR="00E30738">
        <w:rPr>
          <w:rFonts w:ascii="Times New Roman" w:hAnsi="Times New Roman" w:cs="Times New Roman"/>
          <w:sz w:val="24"/>
          <w:szCs w:val="24"/>
        </w:rPr>
        <w:t xml:space="preserve">- </w:t>
      </w:r>
      <w:r w:rsidRPr="00BF16B8">
        <w:rPr>
          <w:rFonts w:ascii="Times New Roman" w:hAnsi="Times New Roman" w:cs="Times New Roman"/>
          <w:sz w:val="24"/>
          <w:szCs w:val="24"/>
        </w:rPr>
        <w:t>импульсивность.</w:t>
      </w:r>
    </w:p>
    <w:p w:rsidR="00E30738" w:rsidRDefault="00E30738" w:rsidP="00BF16B8">
      <w:pPr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6B8" w:rsidRPr="00BF16B8" w:rsidRDefault="00BF16B8" w:rsidP="00E30738">
      <w:pPr>
        <w:tabs>
          <w:tab w:val="left" w:pos="129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B8">
        <w:rPr>
          <w:rFonts w:ascii="Times New Roman" w:hAnsi="Times New Roman" w:cs="Times New Roman"/>
          <w:b/>
          <w:sz w:val="24"/>
          <w:szCs w:val="24"/>
        </w:rPr>
        <w:t>КРИТЕРИИ    ГИПЕРАКТИВНОСТИ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6B8">
        <w:rPr>
          <w:rFonts w:ascii="Times New Roman" w:hAnsi="Times New Roman" w:cs="Times New Roman"/>
          <w:b/>
          <w:i/>
          <w:sz w:val="24"/>
          <w:szCs w:val="24"/>
        </w:rPr>
        <w:t>Дефицит активного внимания: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Непоследователен, ему трудно долго удерживать внимание.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Не слушает, когда к нему обращаются.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С большим энтузиазмом берется за задание, но не заканчивает его.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Испытывает трудности в организации.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Часто теряет вещи.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Избегает скучных и требующих умственных усилий заданий.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Часто бывает забывчив.</w:t>
      </w:r>
    </w:p>
    <w:p w:rsidR="00E30738" w:rsidRDefault="00E30738" w:rsidP="00BF16B8">
      <w:pPr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6B8">
        <w:rPr>
          <w:rFonts w:ascii="Times New Roman" w:hAnsi="Times New Roman" w:cs="Times New Roman"/>
          <w:b/>
          <w:i/>
          <w:sz w:val="24"/>
          <w:szCs w:val="24"/>
        </w:rPr>
        <w:t>Двигательная расторможенностъ: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Постоянно ерзает.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Проявляет признаки беспокойства (барабанит пальцами, двигается в кресле, бегает, забирается куда-либо).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Очень говорлив.</w:t>
      </w:r>
    </w:p>
    <w:p w:rsidR="00E30738" w:rsidRDefault="00E30738" w:rsidP="00BF16B8">
      <w:pPr>
        <w:tabs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6B8">
        <w:rPr>
          <w:rFonts w:ascii="Times New Roman" w:hAnsi="Times New Roman" w:cs="Times New Roman"/>
          <w:b/>
          <w:i/>
          <w:sz w:val="24"/>
          <w:szCs w:val="24"/>
        </w:rPr>
        <w:t>Импульсивность: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Начинает отвечать, не дослушав вопроса.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Не способен дождаться очереди,часто вмешивается, прерывает.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Плохо сосредоточивает внимание.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Не может дожидаться вознаграждения.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Не может/контролировать и регулировать свои действия. Поведение слабо управляемо правилами.</w:t>
      </w:r>
    </w:p>
    <w:p w:rsidR="00BF16B8" w:rsidRPr="00BF16B8" w:rsidRDefault="00BF16B8" w:rsidP="00E30738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При выполнении заданий ведет себя по</w:t>
      </w:r>
      <w:r w:rsidRPr="00BF16B8">
        <w:rPr>
          <w:rFonts w:ascii="Times New Roman" w:hAnsi="Times New Roman" w:cs="Times New Roman"/>
          <w:sz w:val="24"/>
          <w:szCs w:val="24"/>
        </w:rPr>
        <w:t>-разному и показывает очень раз</w:t>
      </w:r>
      <w:r w:rsidRPr="00BF16B8">
        <w:rPr>
          <w:rFonts w:ascii="Times New Roman" w:hAnsi="Times New Roman" w:cs="Times New Roman"/>
          <w:sz w:val="24"/>
          <w:szCs w:val="24"/>
        </w:rPr>
        <w:t>ные результаты. (На некоторых занятиях ребенок спокоен, на других - нет на одних уроках он успешен, на других - нет).</w:t>
      </w:r>
    </w:p>
    <w:p w:rsidR="00BF16B8" w:rsidRPr="00BF16B8" w:rsidRDefault="00BF16B8" w:rsidP="00BF16B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6B8">
        <w:rPr>
          <w:rFonts w:ascii="Times New Roman" w:hAnsi="Times New Roman" w:cs="Times New Roman"/>
          <w:b/>
          <w:i/>
          <w:sz w:val="24"/>
          <w:szCs w:val="24"/>
        </w:rPr>
        <w:t>Если в возрасте до 7 лет проявляются хотя бы шесть из перечисленных признаков, педагог можем предположить (но не поставить диагноз), что ребёнок, за которым он наблюдает, гиперактивен.</w:t>
      </w:r>
    </w:p>
    <w:p w:rsidR="00BF16B8" w:rsidRPr="00BF16B8" w:rsidRDefault="00BF16B8" w:rsidP="00BF16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Часто педагоги задают себе вопрос: "Что делать, если у ребенка выявлены признаки гиперактивности?" Диагноз в медицинской карте не поставлен, а родители не придают значения возникшим проблемам, надеясь, что возрастом все пройдет.</w:t>
      </w:r>
    </w:p>
    <w:p w:rsidR="00BF16B8" w:rsidRPr="00BF16B8" w:rsidRDefault="00E30738" w:rsidP="00BF16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6B8" w:rsidRPr="00BF16B8">
        <w:rPr>
          <w:rFonts w:ascii="Times New Roman" w:hAnsi="Times New Roman" w:cs="Times New Roman"/>
          <w:sz w:val="24"/>
          <w:szCs w:val="24"/>
        </w:rPr>
        <w:t>В этом случае педагог в тактичной форме может рекомендовать родителям обратиться к специалисту: психиатру или невропатологу. Ответственность за постановку диагноза должен взять на себя врач. Важно убедить родителей, что ребенку необходима помощь специалиста.</w:t>
      </w:r>
    </w:p>
    <w:p w:rsidR="00BF16B8" w:rsidRPr="00E3073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38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с синдромом гиперактивности имеют достаточно развитые компенсаторные механизмы, для включения которых должны соблюдаться определенные условия:</w:t>
      </w:r>
    </w:p>
    <w:p w:rsidR="00BF16B8" w:rsidRPr="00BF16B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6B8" w:rsidRPr="00BF16B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обеспечение родителями и учителями эмоционально - нейтрального развития и обучения;</w:t>
      </w:r>
    </w:p>
    <w:p w:rsidR="00BF16B8" w:rsidRPr="00BF16B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соблюдение режима, достаточное время для сна;</w:t>
      </w:r>
    </w:p>
    <w:p w:rsidR="00BF16B8" w:rsidRPr="00BF16B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обучение по личностно - ориентированной программе без интеллектуальных перегрузок;</w:t>
      </w:r>
    </w:p>
    <w:p w:rsidR="00BF16B8" w:rsidRPr="00BF16B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соответствующая медикаментозная поддержка;</w:t>
      </w:r>
    </w:p>
    <w:p w:rsidR="00BF16B8" w:rsidRPr="00BF16B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разработка индивидуальной помощи ребенку со стороны невролога, психолога, педагога, родителей.</w:t>
      </w: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6B8" w:rsidRPr="00E30738" w:rsidRDefault="00BF16B8" w:rsidP="00E30738">
      <w:pPr>
        <w:tabs>
          <w:tab w:val="left" w:pos="96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38">
        <w:rPr>
          <w:rFonts w:ascii="Times New Roman" w:hAnsi="Times New Roman" w:cs="Times New Roman"/>
          <w:b/>
          <w:sz w:val="24"/>
          <w:szCs w:val="24"/>
        </w:rPr>
        <w:t>Практические рекомендации учителям гиперактивного ребенка.</w:t>
      </w:r>
    </w:p>
    <w:p w:rsidR="00BF16B8" w:rsidRPr="00BF16B8" w:rsidRDefault="00BF16B8" w:rsidP="00E3073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B8">
        <w:rPr>
          <w:rFonts w:ascii="Times New Roman" w:hAnsi="Times New Roman" w:cs="Times New Roman"/>
          <w:sz w:val="24"/>
          <w:szCs w:val="24"/>
        </w:rPr>
        <w:t>Школьная программа коррекции гиперактивных детей должна опираться на когнитивную коррекцию, чтобы помочь детям справиться с трудностями в обучении:</w:t>
      </w:r>
    </w:p>
    <w:p w:rsidR="00BF16B8" w:rsidRPr="00E30738" w:rsidRDefault="00BF16B8" w:rsidP="00E3073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3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30738">
        <w:rPr>
          <w:rFonts w:ascii="Times New Roman" w:hAnsi="Times New Roman" w:cs="Times New Roman"/>
          <w:b/>
          <w:i/>
          <w:sz w:val="24"/>
          <w:szCs w:val="24"/>
        </w:rPr>
        <w:tab/>
        <w:t>Изменение окружения: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работу с гиперактивным ребенком стройте индивидуально. Гиперактивный ребенок всегда должен находиться перед глазами учителя, в центре класса, прямо у доски;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оптимальное место в классе для гиперактивного ребенка - первая парта напротив стола учителя или в среднем ряду.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измените режим урока с включением физкультминуток;</w:t>
      </w:r>
    </w:p>
    <w:p w:rsidR="00E3073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разрешайте гиперактивному ребенку через каждые 20 минут вставать и ходить в конце класса;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предоставьте ребенку возможность быстро обращаться к вам за помощью в случае затруднения;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направляйте энергию гиперактивных детей в полезное русло: вымыть доску, раздать тетради и т. д.</w:t>
      </w:r>
    </w:p>
    <w:p w:rsidR="00E30738" w:rsidRDefault="00E30738" w:rsidP="00E3073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6B8" w:rsidRPr="00E30738" w:rsidRDefault="00BF16B8" w:rsidP="00E3073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3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30738">
        <w:rPr>
          <w:rFonts w:ascii="Times New Roman" w:hAnsi="Times New Roman" w:cs="Times New Roman"/>
          <w:b/>
          <w:i/>
          <w:sz w:val="24"/>
          <w:szCs w:val="24"/>
        </w:rPr>
        <w:tab/>
        <w:t>Создание положительной мотивации на успех: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чаще хвалите ребенка;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расписание уроков должно быть постоянным;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избегайте завышенных или заниженных требований к ученику с СДВГ;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вводите проблемное обучение;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используйте на уроке элементы игры и соревнования: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давайте задания в соответствии со способностями ребенка;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большие задания разбивайте на последовательные части, контролируя каждое из них;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создавайте ситуации, в которых гиперактивный ребенок может показать свои сильные стороны и стать экспертом в классе по некоторым областям знаний;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игнорируйте нег</w:t>
      </w:r>
      <w:r>
        <w:rPr>
          <w:rFonts w:ascii="Times New Roman" w:hAnsi="Times New Roman" w:cs="Times New Roman"/>
          <w:sz w:val="24"/>
          <w:szCs w:val="24"/>
        </w:rPr>
        <w:t>ативные поступки и поощряйте по</w:t>
      </w:r>
      <w:r w:rsidR="00BF16B8" w:rsidRPr="00BF16B8">
        <w:rPr>
          <w:rFonts w:ascii="Times New Roman" w:hAnsi="Times New Roman" w:cs="Times New Roman"/>
          <w:sz w:val="24"/>
          <w:szCs w:val="24"/>
        </w:rPr>
        <w:t>зитивные;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стройте процесс обучения на положительных эмоциях;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помните, что с ребенком необходимо договариваться, а не стараться сломить его!</w:t>
      </w: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6B8" w:rsidRPr="00E30738" w:rsidRDefault="00BF16B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3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30738">
        <w:rPr>
          <w:rFonts w:ascii="Times New Roman" w:hAnsi="Times New Roman" w:cs="Times New Roman"/>
          <w:b/>
          <w:i/>
          <w:sz w:val="24"/>
          <w:szCs w:val="24"/>
        </w:rPr>
        <w:tab/>
        <w:t>Коррекция негативных форм поведения: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обучайте необходимым социальным нормам и навыкам общения;</w:t>
      </w:r>
    </w:p>
    <w:p w:rsidR="00BF16B8" w:rsidRPr="00BF16B8" w:rsidRDefault="00E30738" w:rsidP="00E3073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регулируйте его взаимоотношения с одноклассниками.</w:t>
      </w:r>
    </w:p>
    <w:p w:rsidR="00E3073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6B8" w:rsidRPr="00E30738" w:rsidRDefault="00BF16B8" w:rsidP="00E3073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3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E30738">
        <w:rPr>
          <w:rFonts w:ascii="Times New Roman" w:hAnsi="Times New Roman" w:cs="Times New Roman"/>
          <w:b/>
          <w:i/>
          <w:sz w:val="24"/>
          <w:szCs w:val="24"/>
        </w:rPr>
        <w:tab/>
        <w:t>Регулирование ожиданий:</w:t>
      </w:r>
    </w:p>
    <w:p w:rsidR="00BF16B8" w:rsidRPr="00BF16B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объясняйте родителям и окружающим, что положительные изменения наступят не так быстро, как хотелось бы;</w:t>
      </w:r>
    </w:p>
    <w:p w:rsidR="00BF16B8" w:rsidRPr="00BF16B8" w:rsidRDefault="00E30738" w:rsidP="00BF16B8">
      <w:pPr>
        <w:tabs>
          <w:tab w:val="left" w:pos="9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6B8" w:rsidRPr="00BF16B8">
        <w:rPr>
          <w:rFonts w:ascii="Times New Roman" w:hAnsi="Times New Roman" w:cs="Times New Roman"/>
          <w:sz w:val="24"/>
          <w:szCs w:val="24"/>
        </w:rPr>
        <w:t>объясняйте родителям и окружающим, что улучшение состояния ребенка зависит не только от специального лечения и коррекции, но и от спокойного и последовательного отношения.</w:t>
      </w:r>
    </w:p>
    <w:p w:rsidR="00BF16B8" w:rsidRPr="00E30738" w:rsidRDefault="00E30738" w:rsidP="00E30738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6B8" w:rsidRPr="00E30738">
        <w:rPr>
          <w:rFonts w:ascii="Times New Roman" w:hAnsi="Times New Roman" w:cs="Times New Roman"/>
          <w:b/>
          <w:i/>
          <w:sz w:val="24"/>
          <w:szCs w:val="24"/>
        </w:rPr>
        <w:t xml:space="preserve">Помните, что гиперактивность - это не поведенческая проблема, не результат плохого воспитания, а медицинский и нейропсихологический диагноз, </w:t>
      </w:r>
      <w:r w:rsidR="00BF16B8" w:rsidRPr="00E30738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который может быть поставлен только по результатам специальной диагностики.</w:t>
      </w:r>
      <w:r w:rsidR="00BF16B8" w:rsidRPr="00BF16B8">
        <w:rPr>
          <w:rFonts w:ascii="Times New Roman" w:hAnsi="Times New Roman" w:cs="Times New Roman"/>
          <w:sz w:val="24"/>
          <w:szCs w:val="24"/>
        </w:rPr>
        <w:t xml:space="preserve"> Проблему гиперактивности невозможно решить волевыми усилиями, авторитарными указаниями и убеждениями. Гиперактивный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 </w:t>
      </w:r>
      <w:r w:rsidR="00BF16B8" w:rsidRPr="00E30738">
        <w:rPr>
          <w:rFonts w:ascii="Times New Roman" w:hAnsi="Times New Roman" w:cs="Times New Roman"/>
          <w:b/>
          <w:i/>
          <w:sz w:val="24"/>
          <w:szCs w:val="24"/>
        </w:rPr>
        <w:t>Эффективные результаты коррекции синдрома дефицита внимания и гиперактивности достигаются при оптимальном сочетании медикаментозных и немедикаментозных методов, к которым относятся психологические и нейропсихологические коррекционные программы.</w:t>
      </w:r>
    </w:p>
    <w:sectPr w:rsidR="00BF16B8" w:rsidRPr="00E307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04" w:rsidRDefault="00F35304" w:rsidP="00E30738">
      <w:pPr>
        <w:spacing w:after="0" w:line="240" w:lineRule="auto"/>
      </w:pPr>
      <w:r>
        <w:separator/>
      </w:r>
    </w:p>
  </w:endnote>
  <w:endnote w:type="continuationSeparator" w:id="1">
    <w:p w:rsidR="00F35304" w:rsidRDefault="00F35304" w:rsidP="00E3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04" w:rsidRDefault="00F35304" w:rsidP="00E30738">
      <w:pPr>
        <w:spacing w:after="0" w:line="240" w:lineRule="auto"/>
      </w:pPr>
      <w:r>
        <w:separator/>
      </w:r>
    </w:p>
  </w:footnote>
  <w:footnote w:type="continuationSeparator" w:id="1">
    <w:p w:rsidR="00F35304" w:rsidRDefault="00F35304" w:rsidP="00E3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604469"/>
      <w:docPartObj>
        <w:docPartGallery w:val="Page Numbers (Top of Page)"/>
        <w:docPartUnique/>
      </w:docPartObj>
    </w:sdtPr>
    <w:sdtContent>
      <w:p w:rsidR="00E30738" w:rsidRDefault="00E30738">
        <w:pPr>
          <w:pStyle w:val="a4"/>
          <w:jc w:val="right"/>
        </w:pPr>
        <w:fldSimple w:instr=" PAGE   \* MERGEFORMAT ">
          <w:r w:rsidR="00085E79">
            <w:rPr>
              <w:noProof/>
            </w:rPr>
            <w:t>7</w:t>
          </w:r>
        </w:fldSimple>
      </w:p>
    </w:sdtContent>
  </w:sdt>
  <w:p w:rsidR="00E30738" w:rsidRDefault="00E307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37D7"/>
    <w:multiLevelType w:val="multilevel"/>
    <w:tmpl w:val="CDC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651"/>
    <w:rsid w:val="00085E79"/>
    <w:rsid w:val="00385288"/>
    <w:rsid w:val="00587651"/>
    <w:rsid w:val="00BF16B8"/>
    <w:rsid w:val="00E30738"/>
    <w:rsid w:val="00F3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651"/>
  </w:style>
  <w:style w:type="paragraph" w:styleId="a4">
    <w:name w:val="header"/>
    <w:basedOn w:val="a"/>
    <w:link w:val="a5"/>
    <w:uiPriority w:val="99"/>
    <w:unhideWhenUsed/>
    <w:rsid w:val="00E3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738"/>
  </w:style>
  <w:style w:type="paragraph" w:styleId="a6">
    <w:name w:val="footer"/>
    <w:basedOn w:val="a"/>
    <w:link w:val="a7"/>
    <w:uiPriority w:val="99"/>
    <w:semiHidden/>
    <w:unhideWhenUsed/>
    <w:rsid w:val="00E3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2014-09-22T10:13:00Z</cp:lastPrinted>
  <dcterms:created xsi:type="dcterms:W3CDTF">2014-09-22T09:30:00Z</dcterms:created>
  <dcterms:modified xsi:type="dcterms:W3CDTF">2014-09-22T10:22:00Z</dcterms:modified>
</cp:coreProperties>
</file>